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B758" w14:textId="0F237B4D" w:rsidR="003D0963" w:rsidRDefault="003D0963" w:rsidP="003D0963">
      <w:pPr>
        <w:jc w:val="center"/>
        <w:rPr>
          <w:b/>
        </w:rPr>
      </w:pPr>
      <w:r>
        <w:rPr>
          <w:b/>
        </w:rPr>
        <w:t>Buckeye Basses</w:t>
      </w:r>
    </w:p>
    <w:p w14:paraId="5F3E02C7" w14:textId="33F38A0B" w:rsidR="003D0963" w:rsidRDefault="003D0963" w:rsidP="003D0963">
      <w:pPr>
        <w:jc w:val="center"/>
        <w:rPr>
          <w:b/>
        </w:rPr>
      </w:pPr>
      <w:r>
        <w:rPr>
          <w:b/>
        </w:rPr>
        <w:t>From The Ohio State University School of Music</w:t>
      </w:r>
    </w:p>
    <w:p w14:paraId="618D91E9" w14:textId="77777777" w:rsidR="003D0963" w:rsidRDefault="003D0963" w:rsidP="003D0963">
      <w:pPr>
        <w:jc w:val="center"/>
        <w:rPr>
          <w:b/>
        </w:rPr>
      </w:pPr>
    </w:p>
    <w:p w14:paraId="0E235BCA" w14:textId="7D85103F" w:rsidR="003D0963" w:rsidRPr="00FE54EE" w:rsidRDefault="00AE4CDA" w:rsidP="003D0963">
      <w:pPr>
        <w:jc w:val="center"/>
        <w:rPr>
          <w:b/>
        </w:rPr>
      </w:pPr>
      <w:r>
        <w:rPr>
          <w:b/>
        </w:rPr>
        <w:t>Barry Green</w:t>
      </w:r>
      <w:r w:rsidR="003D0963">
        <w:rPr>
          <w:b/>
        </w:rPr>
        <w:t xml:space="preserve">, </w:t>
      </w:r>
      <w:proofErr w:type="gramStart"/>
      <w:r w:rsidR="003D0963">
        <w:rPr>
          <w:b/>
        </w:rPr>
        <w:t>director</w:t>
      </w:r>
      <w:proofErr w:type="gramEnd"/>
      <w:r w:rsidR="003D0963">
        <w:rPr>
          <w:b/>
        </w:rPr>
        <w:t xml:space="preserve"> and conductor</w:t>
      </w:r>
    </w:p>
    <w:p w14:paraId="38C1D38B" w14:textId="567D2272" w:rsidR="00AE4CDA" w:rsidRDefault="003D0963" w:rsidP="00416141">
      <w:pPr>
        <w:jc w:val="center"/>
        <w:rPr>
          <w:b/>
        </w:rPr>
      </w:pPr>
      <w:r>
        <w:rPr>
          <w:b/>
        </w:rPr>
        <w:t xml:space="preserve">Carson Wolf, Braedon </w:t>
      </w:r>
      <w:proofErr w:type="spellStart"/>
      <w:r>
        <w:rPr>
          <w:b/>
        </w:rPr>
        <w:t>Salesbury</w:t>
      </w:r>
      <w:proofErr w:type="spellEnd"/>
      <w:r>
        <w:rPr>
          <w:b/>
        </w:rPr>
        <w:t xml:space="preserve">, Samantha </w:t>
      </w:r>
      <w:proofErr w:type="spellStart"/>
      <w:r>
        <w:rPr>
          <w:b/>
        </w:rPr>
        <w:t>Marcrum</w:t>
      </w:r>
      <w:proofErr w:type="spellEnd"/>
      <w:r>
        <w:rPr>
          <w:b/>
        </w:rPr>
        <w:t xml:space="preserve">, Jacqueline Marshall, Jane Haberle, Cameron Lucas, </w:t>
      </w:r>
      <w:proofErr w:type="spellStart"/>
      <w:r>
        <w:rPr>
          <w:b/>
        </w:rPr>
        <w:t>Dirui</w:t>
      </w:r>
      <w:proofErr w:type="spellEnd"/>
      <w:r>
        <w:rPr>
          <w:b/>
        </w:rPr>
        <w:t xml:space="preserve"> Jiang, Grace Cooper, Jimmy </w:t>
      </w:r>
      <w:proofErr w:type="spellStart"/>
      <w:r>
        <w:rPr>
          <w:b/>
        </w:rPr>
        <w:t>Perera</w:t>
      </w:r>
      <w:proofErr w:type="spellEnd"/>
      <w:r>
        <w:rPr>
          <w:b/>
        </w:rPr>
        <w:t xml:space="preserve">, Dallas Carpenter, </w:t>
      </w:r>
    </w:p>
    <w:p w14:paraId="57BB558E" w14:textId="48CDFF6D" w:rsidR="00AE4CDA" w:rsidRDefault="00AE4CDA" w:rsidP="00416141">
      <w:pPr>
        <w:jc w:val="center"/>
        <w:rPr>
          <w:b/>
        </w:rPr>
      </w:pPr>
    </w:p>
    <w:p w14:paraId="642F327D" w14:textId="77777777" w:rsidR="003D0963" w:rsidRDefault="003D0963" w:rsidP="00416141">
      <w:pPr>
        <w:jc w:val="center"/>
        <w:rPr>
          <w:b/>
        </w:rPr>
      </w:pPr>
    </w:p>
    <w:p w14:paraId="75386553" w14:textId="55615CAC" w:rsidR="003D0963" w:rsidRDefault="003D0963" w:rsidP="00416141">
      <w:pPr>
        <w:jc w:val="center"/>
        <w:rPr>
          <w:b/>
        </w:rPr>
      </w:pPr>
      <w:r>
        <w:rPr>
          <w:b/>
        </w:rPr>
        <w:t xml:space="preserve">Night in </w:t>
      </w:r>
      <w:r w:rsidR="00D94E5D">
        <w:rPr>
          <w:b/>
        </w:rPr>
        <w:t>Compostela</w:t>
      </w:r>
      <w:r>
        <w:rPr>
          <w:b/>
        </w:rPr>
        <w:tab/>
      </w:r>
      <w:r>
        <w:rPr>
          <w:b/>
        </w:rPr>
        <w:tab/>
        <w:t>Simon Garcia</w:t>
      </w:r>
    </w:p>
    <w:p w14:paraId="683DC133" w14:textId="77777777" w:rsidR="003D0963" w:rsidRDefault="003D0963" w:rsidP="00416141">
      <w:pPr>
        <w:jc w:val="center"/>
        <w:rPr>
          <w:b/>
        </w:rPr>
      </w:pPr>
    </w:p>
    <w:p w14:paraId="330E40D2" w14:textId="2429A6FB" w:rsidR="00FF15CE" w:rsidRDefault="003D0963" w:rsidP="00416141">
      <w:pPr>
        <w:jc w:val="center"/>
        <w:rPr>
          <w:b/>
        </w:rPr>
      </w:pPr>
      <w:r>
        <w:rPr>
          <w:b/>
        </w:rPr>
        <w:t>Volga Boatman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Traditional</w:t>
      </w:r>
    </w:p>
    <w:p w14:paraId="6CF7C2C6" w14:textId="77F80CBA" w:rsidR="003D0963" w:rsidRDefault="003D0963" w:rsidP="00416141">
      <w:pPr>
        <w:jc w:val="center"/>
        <w:rPr>
          <w:b/>
        </w:rPr>
      </w:pPr>
    </w:p>
    <w:p w14:paraId="020D43DE" w14:textId="03B567FD" w:rsidR="003D0963" w:rsidRDefault="005D4B91" w:rsidP="00416141">
      <w:pPr>
        <w:jc w:val="center"/>
        <w:rPr>
          <w:b/>
        </w:rPr>
      </w:pPr>
      <w:r>
        <w:rPr>
          <w:b/>
        </w:rPr>
        <w:t>Barrage</w:t>
      </w:r>
      <w:r>
        <w:rPr>
          <w:b/>
        </w:rPr>
        <w:tab/>
      </w:r>
      <w:r>
        <w:rPr>
          <w:b/>
        </w:rPr>
        <w:tab/>
        <w:t>Donovan Stokes</w:t>
      </w:r>
    </w:p>
    <w:p w14:paraId="6162FD85" w14:textId="2DA4C264" w:rsidR="005D4B91" w:rsidRDefault="005D4B91" w:rsidP="00416141">
      <w:pPr>
        <w:jc w:val="center"/>
        <w:rPr>
          <w:b/>
        </w:rPr>
      </w:pPr>
    </w:p>
    <w:p w14:paraId="24C23F76" w14:textId="6E456621" w:rsidR="005D4B91" w:rsidRDefault="005D4B91" w:rsidP="00416141">
      <w:pPr>
        <w:jc w:val="center"/>
        <w:rPr>
          <w:b/>
        </w:rPr>
      </w:pPr>
      <w:r>
        <w:rPr>
          <w:b/>
        </w:rPr>
        <w:t>Da Basses Groove</w:t>
      </w:r>
      <w:r>
        <w:rPr>
          <w:b/>
        </w:rPr>
        <w:tab/>
      </w:r>
      <w:r>
        <w:rPr>
          <w:b/>
        </w:rPr>
        <w:tab/>
        <w:t>John Clayton</w:t>
      </w:r>
    </w:p>
    <w:p w14:paraId="15BCA616" w14:textId="7B384BCA" w:rsidR="005D4B91" w:rsidRDefault="005D4B91" w:rsidP="005D4B91">
      <w:pPr>
        <w:jc w:val="center"/>
        <w:rPr>
          <w:b/>
        </w:rPr>
      </w:pPr>
    </w:p>
    <w:p w14:paraId="39C08DC3" w14:textId="1D156FBE" w:rsidR="005D4B91" w:rsidRDefault="005D4B91" w:rsidP="005D4B91">
      <w:pPr>
        <w:jc w:val="center"/>
        <w:rPr>
          <w:b/>
        </w:rPr>
      </w:pPr>
      <w:r>
        <w:rPr>
          <w:b/>
        </w:rPr>
        <w:t>Dark is the Night            V. Torchinsky</w:t>
      </w:r>
    </w:p>
    <w:p w14:paraId="5A6C91A1" w14:textId="121BC3E1" w:rsidR="005D4B91" w:rsidRDefault="005D4B91" w:rsidP="005D4B91">
      <w:pPr>
        <w:jc w:val="center"/>
        <w:rPr>
          <w:b/>
        </w:rPr>
      </w:pPr>
    </w:p>
    <w:p w14:paraId="4E3641EA" w14:textId="6BD600AC" w:rsidR="005D4B91" w:rsidRDefault="005D4B91" w:rsidP="005D4B91">
      <w:pPr>
        <w:jc w:val="center"/>
        <w:rPr>
          <w:b/>
        </w:rPr>
      </w:pPr>
      <w:proofErr w:type="gramStart"/>
      <w:r>
        <w:rPr>
          <w:b/>
        </w:rPr>
        <w:t>Oh</w:t>
      </w:r>
      <w:proofErr w:type="gramEnd"/>
      <w:r>
        <w:rPr>
          <w:b/>
        </w:rPr>
        <w:t xml:space="preserve"> Shenandoah</w:t>
      </w:r>
      <w:r>
        <w:rPr>
          <w:b/>
        </w:rPr>
        <w:tab/>
      </w:r>
      <w:r>
        <w:rPr>
          <w:b/>
        </w:rPr>
        <w:tab/>
        <w:t>Traditional</w:t>
      </w:r>
    </w:p>
    <w:p w14:paraId="0BE4BB14" w14:textId="60E993A7" w:rsidR="005D4B91" w:rsidRDefault="005D4B91" w:rsidP="005D4B91">
      <w:pPr>
        <w:jc w:val="center"/>
        <w:rPr>
          <w:b/>
        </w:rPr>
      </w:pPr>
    </w:p>
    <w:p w14:paraId="7BD26001" w14:textId="5EC43F5A" w:rsidR="005D4B91" w:rsidRDefault="005D4B91" w:rsidP="005D4B91">
      <w:pPr>
        <w:jc w:val="center"/>
        <w:rPr>
          <w:b/>
        </w:rPr>
      </w:pPr>
      <w:r>
        <w:rPr>
          <w:b/>
        </w:rPr>
        <w:t>Concrete Jungle</w:t>
      </w:r>
      <w:r>
        <w:rPr>
          <w:b/>
        </w:rPr>
        <w:tab/>
      </w:r>
      <w:r>
        <w:rPr>
          <w:b/>
        </w:rPr>
        <w:tab/>
      </w:r>
      <w:r w:rsidR="00D94E5D">
        <w:rPr>
          <w:b/>
        </w:rPr>
        <w:t>Cooper Wood*</w:t>
      </w:r>
    </w:p>
    <w:p w14:paraId="29BF5290" w14:textId="2BCF2340" w:rsidR="00D94E5D" w:rsidRDefault="00D94E5D" w:rsidP="005D4B91">
      <w:pPr>
        <w:jc w:val="center"/>
        <w:rPr>
          <w:b/>
        </w:rPr>
      </w:pPr>
    </w:p>
    <w:p w14:paraId="448805EC" w14:textId="522C4B7C" w:rsidR="00D94E5D" w:rsidRDefault="00D94E5D" w:rsidP="005D4B91">
      <w:pPr>
        <w:jc w:val="center"/>
        <w:rPr>
          <w:b/>
        </w:rPr>
      </w:pPr>
      <w:r>
        <w:rPr>
          <w:b/>
        </w:rPr>
        <w:t>Love of Three Oranges       Sergei Prokofiev</w:t>
      </w:r>
    </w:p>
    <w:p w14:paraId="0858B528" w14:textId="4E2A8297" w:rsidR="00D94E5D" w:rsidRDefault="00D94E5D" w:rsidP="005D4B91">
      <w:pPr>
        <w:jc w:val="center"/>
        <w:rPr>
          <w:b/>
        </w:rPr>
      </w:pPr>
    </w:p>
    <w:p w14:paraId="4FE0CA7F" w14:textId="207E3EDD" w:rsidR="00D94E5D" w:rsidRDefault="00D94E5D" w:rsidP="00D94E5D">
      <w:pPr>
        <w:jc w:val="center"/>
        <w:rPr>
          <w:b/>
        </w:rPr>
      </w:pPr>
      <w:r>
        <w:rPr>
          <w:b/>
        </w:rPr>
        <w:t>New work for Buckeye Basses                TBA</w:t>
      </w:r>
    </w:p>
    <w:p w14:paraId="48AE9D4A" w14:textId="6DD506D5" w:rsidR="00D94E5D" w:rsidRDefault="00D94E5D" w:rsidP="005D4B91">
      <w:pPr>
        <w:jc w:val="center"/>
        <w:rPr>
          <w:b/>
        </w:rPr>
      </w:pPr>
    </w:p>
    <w:p w14:paraId="20740940" w14:textId="10EC505A" w:rsidR="00D94E5D" w:rsidRDefault="00D94E5D" w:rsidP="005D4B91">
      <w:pPr>
        <w:jc w:val="center"/>
        <w:rPr>
          <w:b/>
        </w:rPr>
      </w:pPr>
      <w:r>
        <w:rPr>
          <w:b/>
        </w:rPr>
        <w:t>The Devil Comes Down from Michigan</w:t>
      </w:r>
      <w:r>
        <w:rPr>
          <w:b/>
        </w:rPr>
        <w:tab/>
        <w:t xml:space="preserve">arr. Andres </w:t>
      </w:r>
      <w:proofErr w:type="spellStart"/>
      <w:r>
        <w:rPr>
          <w:b/>
        </w:rPr>
        <w:t>Zubaran</w:t>
      </w:r>
      <w:proofErr w:type="spellEnd"/>
      <w:r>
        <w:rPr>
          <w:b/>
        </w:rPr>
        <w:t>*</w:t>
      </w:r>
      <w:r w:rsidR="00375D49">
        <w:rPr>
          <w:b/>
        </w:rPr>
        <w:t>*</w:t>
      </w:r>
      <w:r>
        <w:rPr>
          <w:b/>
        </w:rPr>
        <w:t xml:space="preserve"> </w:t>
      </w:r>
      <w:r>
        <w:rPr>
          <w:b/>
        </w:rPr>
        <w:tab/>
      </w:r>
    </w:p>
    <w:p w14:paraId="1D3CA72D" w14:textId="263E6C85" w:rsidR="005D4B91" w:rsidRDefault="005D4B91" w:rsidP="005D4B91">
      <w:pPr>
        <w:rPr>
          <w:b/>
        </w:rPr>
      </w:pPr>
    </w:p>
    <w:p w14:paraId="43D5E1B0" w14:textId="12B6620F" w:rsidR="00D94E5D" w:rsidRDefault="00D94E5D" w:rsidP="005D4B91">
      <w:pPr>
        <w:rPr>
          <w:b/>
        </w:rPr>
      </w:pPr>
      <w:r>
        <w:rPr>
          <w:b/>
        </w:rPr>
        <w:t>*Commissioned by Buckeye Basses</w:t>
      </w:r>
    </w:p>
    <w:p w14:paraId="4F8DF609" w14:textId="77777777" w:rsidR="00375D49" w:rsidRDefault="00375D49" w:rsidP="005D4B91">
      <w:pPr>
        <w:rPr>
          <w:b/>
        </w:rPr>
      </w:pPr>
      <w:r>
        <w:rPr>
          <w:b/>
        </w:rPr>
        <w:t xml:space="preserve">** Video Animation by Kiara </w:t>
      </w:r>
      <w:proofErr w:type="spellStart"/>
      <w:r>
        <w:rPr>
          <w:b/>
        </w:rPr>
        <w:t>Wingston</w:t>
      </w:r>
      <w:proofErr w:type="spellEnd"/>
      <w:r>
        <w:rPr>
          <w:b/>
        </w:rPr>
        <w:t xml:space="preserve">, Narration </w:t>
      </w:r>
      <w:proofErr w:type="gramStart"/>
      <w:r>
        <w:rPr>
          <w:b/>
        </w:rPr>
        <w:t>By</w:t>
      </w:r>
      <w:proofErr w:type="gramEnd"/>
      <w:r>
        <w:rPr>
          <w:b/>
        </w:rPr>
        <w:t xml:space="preserve"> Richard Trapp, </w:t>
      </w:r>
    </w:p>
    <w:p w14:paraId="79DC8B80" w14:textId="33EE144F" w:rsidR="00375D49" w:rsidRDefault="00375D49" w:rsidP="005D4B91">
      <w:pPr>
        <w:rPr>
          <w:b/>
        </w:rPr>
      </w:pPr>
      <w:r>
        <w:rPr>
          <w:b/>
        </w:rPr>
        <w:t xml:space="preserve">Percussion by Adam Green, </w:t>
      </w:r>
    </w:p>
    <w:p w14:paraId="3ACE0B17" w14:textId="0D8C3325" w:rsidR="003D0963" w:rsidRDefault="003D0963" w:rsidP="00416141">
      <w:pPr>
        <w:jc w:val="center"/>
        <w:rPr>
          <w:b/>
        </w:rPr>
      </w:pPr>
    </w:p>
    <w:p w14:paraId="5692D859" w14:textId="77777777" w:rsidR="003D0963" w:rsidRPr="00FE54EE" w:rsidRDefault="003D0963" w:rsidP="00416141">
      <w:pPr>
        <w:jc w:val="center"/>
        <w:rPr>
          <w:b/>
        </w:rPr>
      </w:pP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57A6150" w14:textId="42E378C4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114D" w14:textId="77777777" w:rsidR="002568B0" w:rsidRDefault="002568B0" w:rsidP="00416141">
      <w:r>
        <w:separator/>
      </w:r>
    </w:p>
  </w:endnote>
  <w:endnote w:type="continuationSeparator" w:id="0">
    <w:p w14:paraId="70F20284" w14:textId="77777777" w:rsidR="002568B0" w:rsidRDefault="002568B0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14ED" w14:textId="77777777" w:rsidR="002568B0" w:rsidRDefault="002568B0" w:rsidP="00416141">
      <w:r>
        <w:separator/>
      </w:r>
    </w:p>
  </w:footnote>
  <w:footnote w:type="continuationSeparator" w:id="0">
    <w:p w14:paraId="10A50FD3" w14:textId="77777777" w:rsidR="002568B0" w:rsidRDefault="002568B0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77777777" w:rsidR="00A22B9B" w:rsidRPr="00416141" w:rsidRDefault="002568B0" w:rsidP="000A142A">
    <w:pPr>
      <w:jc w:val="center"/>
      <w:rPr>
        <w:b/>
      </w:rPr>
    </w:pPr>
    <w:r>
      <w:rPr>
        <w:b/>
        <w:noProof/>
      </w:rPr>
      <w:pict w14:anchorId="288AA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2.1pt;height:78.75pt;mso-width-percent:0;mso-height-percent:0;mso-width-percent:0;mso-height-percent:0">
          <v:imagedata r:id="rId1" o:title="ISB no text BW"/>
        </v:shape>
      </w:pict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2C1"/>
    <w:rsid w:val="000A142A"/>
    <w:rsid w:val="0010601F"/>
    <w:rsid w:val="001133E3"/>
    <w:rsid w:val="00124B9C"/>
    <w:rsid w:val="002568B0"/>
    <w:rsid w:val="00293BD7"/>
    <w:rsid w:val="002E5B08"/>
    <w:rsid w:val="00316091"/>
    <w:rsid w:val="003259FC"/>
    <w:rsid w:val="00375D49"/>
    <w:rsid w:val="003A1F11"/>
    <w:rsid w:val="003D0963"/>
    <w:rsid w:val="003E12C1"/>
    <w:rsid w:val="00416141"/>
    <w:rsid w:val="00484498"/>
    <w:rsid w:val="00583AD7"/>
    <w:rsid w:val="005931A6"/>
    <w:rsid w:val="005A437D"/>
    <w:rsid w:val="005D4B91"/>
    <w:rsid w:val="006D324B"/>
    <w:rsid w:val="00705D64"/>
    <w:rsid w:val="00722D6D"/>
    <w:rsid w:val="00732348"/>
    <w:rsid w:val="007564FB"/>
    <w:rsid w:val="007D6495"/>
    <w:rsid w:val="008A322E"/>
    <w:rsid w:val="00915EB3"/>
    <w:rsid w:val="00932B1C"/>
    <w:rsid w:val="00965BB0"/>
    <w:rsid w:val="00A22B9B"/>
    <w:rsid w:val="00A90604"/>
    <w:rsid w:val="00AE4CDA"/>
    <w:rsid w:val="00B0301A"/>
    <w:rsid w:val="00D63947"/>
    <w:rsid w:val="00D867C8"/>
    <w:rsid w:val="00D94E5D"/>
    <w:rsid w:val="00E0291E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769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Barry Green</cp:lastModifiedBy>
  <cp:revision>4</cp:revision>
  <cp:lastPrinted>2022-08-17T17:06:00Z</cp:lastPrinted>
  <dcterms:created xsi:type="dcterms:W3CDTF">2022-06-19T02:54:00Z</dcterms:created>
  <dcterms:modified xsi:type="dcterms:W3CDTF">2022-08-17T17:26:00Z</dcterms:modified>
</cp:coreProperties>
</file>